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2F" w:rsidRPr="00603A96" w:rsidRDefault="0057432F" w:rsidP="0057432F">
      <w:pPr>
        <w:ind w:left="3600" w:firstLine="720"/>
        <w:rPr>
          <w:sz w:val="26"/>
          <w:szCs w:val="26"/>
        </w:rPr>
      </w:pPr>
      <w:r w:rsidRPr="00603A96">
        <w:rPr>
          <w:sz w:val="26"/>
          <w:szCs w:val="26"/>
        </w:rPr>
        <w:t>Dàn Bài</w:t>
      </w:r>
    </w:p>
    <w:p w:rsidR="0057432F" w:rsidRPr="00603A96" w:rsidRDefault="0057432F" w:rsidP="0057432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603A96">
        <w:rPr>
          <w:b/>
          <w:sz w:val="26"/>
          <w:szCs w:val="26"/>
        </w:rPr>
        <w:t>PHƯƠNG PHÁP THỰC HÀNH THIỀN MINH SÁT TUỆ HAY THIỀN QUÁN</w:t>
      </w:r>
      <w:r w:rsidRPr="00603A96">
        <w:rPr>
          <w:b/>
          <w:sz w:val="26"/>
          <w:szCs w:val="26"/>
        </w:rPr>
        <w:tab/>
      </w:r>
      <w:r w:rsidRPr="00603A96">
        <w:rPr>
          <w:b/>
          <w:sz w:val="26"/>
          <w:szCs w:val="26"/>
        </w:rPr>
        <w:tab/>
      </w:r>
      <w:r w:rsidRPr="00603A96">
        <w:rPr>
          <w:b/>
          <w:sz w:val="26"/>
          <w:szCs w:val="26"/>
        </w:rPr>
        <w:tab/>
      </w:r>
      <w:r w:rsidRPr="00603A96">
        <w:rPr>
          <w:b/>
          <w:sz w:val="26"/>
          <w:szCs w:val="26"/>
        </w:rPr>
        <w:tab/>
        <w:t>Kinh ĐẠI NIỆM XỨ (MAHA SATIPATTHANA)</w:t>
      </w:r>
    </w:p>
    <w:p w:rsidR="0057432F" w:rsidRPr="00603A96" w:rsidRDefault="0057432F" w:rsidP="0057432F">
      <w:pPr>
        <w:ind w:firstLine="720"/>
        <w:jc w:val="center"/>
        <w:rPr>
          <w:b/>
          <w:sz w:val="26"/>
          <w:szCs w:val="26"/>
        </w:rPr>
      </w:pPr>
      <w:r w:rsidRPr="00603A96">
        <w:rPr>
          <w:b/>
          <w:sz w:val="26"/>
          <w:szCs w:val="26"/>
        </w:rPr>
        <w:t>TR</w:t>
      </w:r>
      <w:r w:rsidRPr="00603A96">
        <w:rPr>
          <w:b/>
          <w:sz w:val="26"/>
          <w:szCs w:val="26"/>
          <w:lang w:val="vi-VN"/>
        </w:rPr>
        <w:t xml:space="preserve">ƯỜNG BỘ KINH – KINH </w:t>
      </w:r>
      <w:r w:rsidRPr="00603A96">
        <w:rPr>
          <w:b/>
          <w:sz w:val="26"/>
          <w:szCs w:val="26"/>
        </w:rPr>
        <w:t>SỐ 22</w:t>
      </w:r>
    </w:p>
    <w:p w:rsidR="0057432F" w:rsidRPr="000E6580" w:rsidRDefault="0057432F" w:rsidP="0057432F">
      <w:pPr>
        <w:jc w:val="center"/>
        <w:rPr>
          <w:sz w:val="26"/>
          <w:szCs w:val="26"/>
        </w:rPr>
      </w:pPr>
    </w:p>
    <w:p w:rsidR="0057432F" w:rsidRPr="00603A96" w:rsidRDefault="0057432F" w:rsidP="0057432F">
      <w:pPr>
        <w:spacing w:after="80"/>
        <w:rPr>
          <w:b/>
          <w:sz w:val="26"/>
          <w:szCs w:val="26"/>
        </w:rPr>
      </w:pPr>
      <w:r w:rsidRPr="00603A96">
        <w:rPr>
          <w:b/>
          <w:sz w:val="26"/>
          <w:szCs w:val="26"/>
        </w:rPr>
        <w:t xml:space="preserve">A. </w:t>
      </w:r>
      <w:r w:rsidRPr="00603A96">
        <w:rPr>
          <w:b/>
          <w:sz w:val="26"/>
          <w:szCs w:val="26"/>
          <w:u w:val="single"/>
        </w:rPr>
        <w:t>DẪN NHẬP</w:t>
      </w:r>
    </w:p>
    <w:p w:rsidR="0057432F" w:rsidRPr="000E6580" w:rsidRDefault="0057432F" w:rsidP="0057432F">
      <w:pPr>
        <w:ind w:firstLine="720"/>
        <w:rPr>
          <w:sz w:val="26"/>
          <w:szCs w:val="26"/>
        </w:rPr>
      </w:pPr>
      <w:r w:rsidRPr="000E6580">
        <w:rPr>
          <w:sz w:val="26"/>
          <w:szCs w:val="26"/>
        </w:rPr>
        <w:t>1. Duyên khởi</w:t>
      </w:r>
    </w:p>
    <w:p w:rsidR="0057432F" w:rsidRDefault="0057432F" w:rsidP="0057432F">
      <w:pPr>
        <w:spacing w:after="80"/>
        <w:ind w:firstLine="720"/>
        <w:rPr>
          <w:sz w:val="26"/>
          <w:szCs w:val="26"/>
        </w:rPr>
      </w:pPr>
      <w:r w:rsidRPr="000E6580">
        <w:rPr>
          <w:sz w:val="26"/>
          <w:szCs w:val="26"/>
        </w:rPr>
        <w:t>2. Nguyên nhân Đức Phật chọn Kuru thuyết Kinh Bốn NiệmXứ và những Kinh căn bản quan trọng khác?</w:t>
      </w:r>
    </w:p>
    <w:p w:rsidR="0057432F" w:rsidRPr="000E6580" w:rsidRDefault="0057432F" w:rsidP="0057432F">
      <w:pPr>
        <w:spacing w:after="80"/>
        <w:ind w:firstLine="720"/>
        <w:rPr>
          <w:sz w:val="26"/>
          <w:szCs w:val="26"/>
        </w:rPr>
      </w:pPr>
    </w:p>
    <w:p w:rsidR="0057432F" w:rsidRPr="00603A96" w:rsidRDefault="0057432F" w:rsidP="0057432F">
      <w:pPr>
        <w:spacing w:after="80"/>
        <w:rPr>
          <w:b/>
          <w:sz w:val="26"/>
          <w:szCs w:val="26"/>
        </w:rPr>
      </w:pPr>
      <w:r w:rsidRPr="00603A96">
        <w:rPr>
          <w:b/>
          <w:sz w:val="26"/>
          <w:szCs w:val="26"/>
        </w:rPr>
        <w:t xml:space="preserve">B. </w:t>
      </w:r>
      <w:r w:rsidRPr="00603A96">
        <w:rPr>
          <w:b/>
          <w:sz w:val="26"/>
          <w:szCs w:val="26"/>
          <w:u w:val="single"/>
        </w:rPr>
        <w:t>NỘI DUNG</w:t>
      </w:r>
    </w:p>
    <w:p w:rsidR="0057432F" w:rsidRPr="00205AAA" w:rsidRDefault="0057432F" w:rsidP="0057432F">
      <w:pPr>
        <w:spacing w:after="80"/>
        <w:ind w:firstLine="720"/>
        <w:rPr>
          <w:sz w:val="26"/>
          <w:szCs w:val="26"/>
          <w:u w:val="single"/>
        </w:rPr>
      </w:pPr>
      <w:r>
        <w:rPr>
          <w:sz w:val="26"/>
          <w:szCs w:val="26"/>
        </w:rPr>
        <w:t>I</w:t>
      </w:r>
      <w:r w:rsidRPr="000E6580">
        <w:rPr>
          <w:sz w:val="26"/>
          <w:szCs w:val="26"/>
        </w:rPr>
        <w:t xml:space="preserve">. </w:t>
      </w:r>
      <w:r w:rsidRPr="00205AAA">
        <w:rPr>
          <w:sz w:val="26"/>
          <w:szCs w:val="26"/>
          <w:u w:val="single"/>
        </w:rPr>
        <w:t>GIẢI THÍCH CÁC TỪ</w:t>
      </w:r>
    </w:p>
    <w:p w:rsidR="0057432F" w:rsidRPr="000E6580" w:rsidRDefault="0057432F" w:rsidP="0057432F">
      <w:pPr>
        <w:spacing w:after="80"/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E6580">
        <w:rPr>
          <w:sz w:val="26"/>
          <w:szCs w:val="26"/>
        </w:rPr>
        <w:t>Con đường</w:t>
      </w:r>
      <w:r>
        <w:rPr>
          <w:sz w:val="26"/>
          <w:szCs w:val="26"/>
        </w:rPr>
        <w:t xml:space="preserve"> </w:t>
      </w:r>
      <w:r w:rsidR="005F5CC7">
        <w:rPr>
          <w:sz w:val="26"/>
          <w:szCs w:val="26"/>
        </w:rPr>
        <w:t>Duy</w:t>
      </w:r>
      <w:r w:rsidRPr="000E6580">
        <w:rPr>
          <w:sz w:val="26"/>
          <w:szCs w:val="26"/>
        </w:rPr>
        <w:t xml:space="preserve"> nhất</w:t>
      </w:r>
    </w:p>
    <w:p w:rsidR="0057432F" w:rsidRPr="000E6580" w:rsidRDefault="0057432F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2</w:t>
      </w:r>
      <w:r w:rsidRPr="000E6580">
        <w:rPr>
          <w:sz w:val="26"/>
          <w:szCs w:val="26"/>
        </w:rPr>
        <w:t>. Bốn Niệm Xứ</w:t>
      </w:r>
    </w:p>
    <w:p w:rsidR="0057432F" w:rsidRDefault="0057432F" w:rsidP="0057432F">
      <w:pPr>
        <w:ind w:left="1440" w:firstLine="720"/>
        <w:rPr>
          <w:sz w:val="26"/>
          <w:szCs w:val="26"/>
        </w:rPr>
      </w:pPr>
      <w:r>
        <w:rPr>
          <w:sz w:val="20"/>
          <w:szCs w:val="20"/>
        </w:rPr>
        <w:t>2.</w:t>
      </w:r>
      <w:r w:rsidRPr="000E6580">
        <w:rPr>
          <w:sz w:val="20"/>
          <w:szCs w:val="20"/>
        </w:rPr>
        <w:t>1</w:t>
      </w:r>
      <w:r w:rsidRPr="000E6580">
        <w:rPr>
          <w:sz w:val="26"/>
          <w:szCs w:val="26"/>
        </w:rPr>
        <w:t>. Niệm trong câu nầy nghĩa là gì?</w:t>
      </w:r>
    </w:p>
    <w:p w:rsidR="0057432F" w:rsidRDefault="0057432F" w:rsidP="0057432F">
      <w:pPr>
        <w:spacing w:after="80"/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0E6580">
        <w:rPr>
          <w:sz w:val="26"/>
          <w:szCs w:val="26"/>
        </w:rPr>
        <w:t>Tại sao chỉ là Bốn?</w:t>
      </w:r>
    </w:p>
    <w:p w:rsidR="005F5CC7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3. Bốn Niệm Xứ và Bát Chánh Đạo </w:t>
      </w:r>
    </w:p>
    <w:p w:rsidR="003C3CF8" w:rsidRDefault="003C3CF8" w:rsidP="0057432F">
      <w:pPr>
        <w:ind w:left="720" w:firstLine="720"/>
        <w:rPr>
          <w:sz w:val="26"/>
          <w:szCs w:val="26"/>
        </w:rPr>
      </w:pPr>
    </w:p>
    <w:p w:rsidR="0057432F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57432F" w:rsidRPr="000E6580">
        <w:rPr>
          <w:sz w:val="26"/>
          <w:szCs w:val="26"/>
        </w:rPr>
        <w:t xml:space="preserve">. </w:t>
      </w:r>
      <w:r w:rsidR="0057432F">
        <w:rPr>
          <w:sz w:val="26"/>
          <w:szCs w:val="26"/>
        </w:rPr>
        <w:t>Bảy lợi ích từ sự thực hành con đường độc nhất</w:t>
      </w:r>
      <w:r w:rsidR="0057432F" w:rsidRPr="000E6580">
        <w:rPr>
          <w:sz w:val="26"/>
          <w:szCs w:val="26"/>
        </w:rPr>
        <w:t xml:space="preserve"> </w:t>
      </w:r>
    </w:p>
    <w:p w:rsidR="0057432F" w:rsidRPr="000E6580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3.1. tịnh hóa</w:t>
      </w:r>
      <w:r w:rsidRPr="000E6580">
        <w:rPr>
          <w:sz w:val="26"/>
          <w:szCs w:val="26"/>
        </w:rPr>
        <w:t xml:space="preserve"> các chúng sanh</w:t>
      </w:r>
    </w:p>
    <w:p w:rsidR="0057432F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3.2.</w:t>
      </w:r>
      <w:r w:rsidRPr="000E6580">
        <w:rPr>
          <w:sz w:val="26"/>
          <w:szCs w:val="26"/>
        </w:rPr>
        <w:t xml:space="preserve"> Vượt qua Sầu</w:t>
      </w:r>
      <w:r>
        <w:rPr>
          <w:sz w:val="26"/>
          <w:szCs w:val="26"/>
        </w:rPr>
        <w:t xml:space="preserve"> muộn</w:t>
      </w:r>
    </w:p>
    <w:p w:rsidR="0057432F" w:rsidRPr="000E6580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3.3. Thắng phục </w:t>
      </w:r>
      <w:r w:rsidRPr="000E6580">
        <w:rPr>
          <w:sz w:val="26"/>
          <w:szCs w:val="26"/>
        </w:rPr>
        <w:t>Bi</w:t>
      </w:r>
      <w:r>
        <w:rPr>
          <w:sz w:val="26"/>
          <w:szCs w:val="26"/>
        </w:rPr>
        <w:t xml:space="preserve"> ai</w:t>
      </w:r>
    </w:p>
    <w:p w:rsidR="0057432F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3.4.</w:t>
      </w:r>
      <w:r w:rsidRPr="000E6580">
        <w:rPr>
          <w:sz w:val="26"/>
          <w:szCs w:val="26"/>
        </w:rPr>
        <w:t xml:space="preserve"> Đoạn tận Khổ</w:t>
      </w:r>
      <w:r>
        <w:rPr>
          <w:sz w:val="26"/>
          <w:szCs w:val="26"/>
        </w:rPr>
        <w:t xml:space="preserve"> đau</w:t>
      </w:r>
    </w:p>
    <w:p w:rsidR="0057432F" w:rsidRPr="000E6580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3.5. Chấm dứt </w:t>
      </w:r>
      <w:r w:rsidRPr="000E6580">
        <w:rPr>
          <w:sz w:val="26"/>
          <w:szCs w:val="26"/>
        </w:rPr>
        <w:t>Ưu</w:t>
      </w:r>
      <w:r>
        <w:rPr>
          <w:sz w:val="26"/>
          <w:szCs w:val="26"/>
        </w:rPr>
        <w:t xml:space="preserve"> phiền</w:t>
      </w:r>
    </w:p>
    <w:p w:rsidR="0057432F" w:rsidRPr="000E6580" w:rsidRDefault="0057432F" w:rsidP="0057432F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3.6.</w:t>
      </w:r>
      <w:r w:rsidRPr="000E6580">
        <w:rPr>
          <w:sz w:val="26"/>
          <w:szCs w:val="26"/>
        </w:rPr>
        <w:t xml:space="preserve"> Đạt đến Chánh đạo</w:t>
      </w:r>
    </w:p>
    <w:p w:rsidR="0057432F" w:rsidRPr="000E6580" w:rsidRDefault="0057432F" w:rsidP="0057432F">
      <w:pPr>
        <w:spacing w:after="120"/>
        <w:ind w:left="1440" w:firstLine="720"/>
        <w:rPr>
          <w:sz w:val="26"/>
          <w:szCs w:val="26"/>
        </w:rPr>
      </w:pPr>
      <w:r>
        <w:rPr>
          <w:sz w:val="26"/>
          <w:szCs w:val="26"/>
        </w:rPr>
        <w:t>3.7.</w:t>
      </w:r>
      <w:r w:rsidRPr="000E6580">
        <w:rPr>
          <w:sz w:val="26"/>
          <w:szCs w:val="26"/>
        </w:rPr>
        <w:t xml:space="preserve"> Chứng đắc Niết Bàn</w:t>
      </w:r>
    </w:p>
    <w:p w:rsidR="0057432F" w:rsidRDefault="0057432F" w:rsidP="0057432F">
      <w:pPr>
        <w:spacing w:after="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7432F" w:rsidRPr="000E6580" w:rsidRDefault="0057432F" w:rsidP="0057432F">
      <w:pPr>
        <w:spacing w:after="80"/>
        <w:ind w:firstLine="720"/>
        <w:rPr>
          <w:sz w:val="26"/>
          <w:szCs w:val="26"/>
        </w:rPr>
      </w:pPr>
      <w:r>
        <w:rPr>
          <w:sz w:val="26"/>
          <w:szCs w:val="26"/>
        </w:rPr>
        <w:t>II</w:t>
      </w:r>
      <w:r w:rsidRPr="000E6580">
        <w:rPr>
          <w:sz w:val="26"/>
          <w:szCs w:val="26"/>
        </w:rPr>
        <w:t xml:space="preserve">. </w:t>
      </w:r>
      <w:r w:rsidRPr="000E6580">
        <w:rPr>
          <w:sz w:val="26"/>
          <w:szCs w:val="26"/>
          <w:u w:val="single"/>
        </w:rPr>
        <w:t>KHÁI NIỆM VỀ THIỀN</w:t>
      </w:r>
      <w:r w:rsidR="005F5CC7">
        <w:rPr>
          <w:sz w:val="26"/>
          <w:szCs w:val="26"/>
          <w:u w:val="single"/>
        </w:rPr>
        <w:t xml:space="preserve"> ĐỊNH</w:t>
      </w:r>
    </w:p>
    <w:p w:rsidR="0057432F" w:rsidRPr="000E6580" w:rsidRDefault="005F5CC7" w:rsidP="005F5CC7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432F" w:rsidRPr="000E6580">
        <w:rPr>
          <w:sz w:val="26"/>
          <w:szCs w:val="26"/>
        </w:rPr>
        <w:t xml:space="preserve">Thiền </w:t>
      </w:r>
      <w:r w:rsidR="003B09E9">
        <w:rPr>
          <w:sz w:val="26"/>
          <w:szCs w:val="26"/>
        </w:rPr>
        <w:t xml:space="preserve">Định </w:t>
      </w:r>
      <w:r w:rsidR="0057432F" w:rsidRPr="000E6580">
        <w:rPr>
          <w:sz w:val="26"/>
          <w:szCs w:val="26"/>
        </w:rPr>
        <w:t>là gì?</w:t>
      </w:r>
    </w:p>
    <w:p w:rsidR="00861033" w:rsidRDefault="00861033" w:rsidP="005F5CC7">
      <w:pPr>
        <w:ind w:left="720" w:firstLine="720"/>
        <w:rPr>
          <w:sz w:val="20"/>
          <w:szCs w:val="20"/>
        </w:rPr>
      </w:pPr>
    </w:p>
    <w:p w:rsidR="0057432F" w:rsidRPr="000E6580" w:rsidRDefault="005F5CC7" w:rsidP="005F5CC7">
      <w:pPr>
        <w:ind w:left="720" w:firstLine="720"/>
        <w:rPr>
          <w:sz w:val="26"/>
          <w:szCs w:val="26"/>
        </w:rPr>
      </w:pPr>
      <w:r>
        <w:rPr>
          <w:sz w:val="20"/>
          <w:szCs w:val="20"/>
        </w:rPr>
        <w:t xml:space="preserve">2. </w:t>
      </w:r>
      <w:r w:rsidR="0057432F" w:rsidRPr="000E6580">
        <w:rPr>
          <w:sz w:val="26"/>
          <w:szCs w:val="26"/>
        </w:rPr>
        <w:t xml:space="preserve">Những chướng ngại của thiền </w:t>
      </w:r>
      <w:r w:rsidR="003B09E9">
        <w:rPr>
          <w:sz w:val="26"/>
          <w:szCs w:val="26"/>
        </w:rPr>
        <w:t>định</w:t>
      </w:r>
      <w:r w:rsidR="0057432F" w:rsidRPr="000E6580">
        <w:rPr>
          <w:sz w:val="26"/>
          <w:szCs w:val="26"/>
        </w:rPr>
        <w:t>?</w:t>
      </w:r>
    </w:p>
    <w:p w:rsidR="00861033" w:rsidRDefault="00861033" w:rsidP="0057432F">
      <w:pPr>
        <w:ind w:left="720" w:firstLine="720"/>
        <w:rPr>
          <w:sz w:val="26"/>
          <w:szCs w:val="26"/>
        </w:rPr>
      </w:pPr>
    </w:p>
    <w:p w:rsidR="005F5CC7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57432F" w:rsidRPr="000E6580">
        <w:rPr>
          <w:sz w:val="26"/>
          <w:szCs w:val="26"/>
        </w:rPr>
        <w:t>. Phân loại thiền</w:t>
      </w:r>
      <w:r w:rsidR="003B09E9">
        <w:rPr>
          <w:sz w:val="26"/>
          <w:szCs w:val="26"/>
        </w:rPr>
        <w:t xml:space="preserve"> định</w:t>
      </w:r>
      <w:r w:rsidR="0057432F" w:rsidRPr="000E6580">
        <w:rPr>
          <w:sz w:val="26"/>
          <w:szCs w:val="26"/>
        </w:rPr>
        <w:t xml:space="preserve"> : </w:t>
      </w:r>
      <w:r>
        <w:rPr>
          <w:sz w:val="26"/>
          <w:szCs w:val="26"/>
        </w:rPr>
        <w:t>Thiền Chỉ và Thiền Quán</w:t>
      </w:r>
    </w:p>
    <w:p w:rsidR="005F5CC7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ab/>
        <w:t>3.1. xác định mục tiêu hành thiền</w:t>
      </w:r>
    </w:p>
    <w:p w:rsidR="005F5CC7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a. muốn tâm an lạc: tu tịnh chỉ sẽ có định</w:t>
      </w:r>
    </w:p>
    <w:p w:rsidR="005F5CC7" w:rsidRDefault="005F5CC7" w:rsidP="0057432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b. muốn hiểu sự thật: tu minh sát sẽ có tuệ giải thoát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3.2. Phân loại Định: 3 loại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  <w:t>a. sát na định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  <w:t>b. cận định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  <w:t>c. nhập định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3.3. Phân loại Tuệ: 16 loại tuệ đưa đến Đạo-Quả giải thoát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3.4. Đề mục </w:t>
      </w:r>
      <w:r w:rsidR="00861033">
        <w:rPr>
          <w:sz w:val="26"/>
          <w:szCs w:val="26"/>
        </w:rPr>
        <w:t>của</w:t>
      </w:r>
      <w:r>
        <w:rPr>
          <w:sz w:val="26"/>
          <w:szCs w:val="26"/>
        </w:rPr>
        <w:t xml:space="preserve"> Thiền Định và Thiền Quán</w:t>
      </w: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  <w:t>a. Tứ Niệm Xứ</w:t>
      </w:r>
      <w:r w:rsidR="00861033">
        <w:rPr>
          <w:sz w:val="26"/>
          <w:szCs w:val="26"/>
        </w:rPr>
        <w:t xml:space="preserve"> </w:t>
      </w:r>
    </w:p>
    <w:p w:rsidR="00861033" w:rsidRPr="000E6580" w:rsidRDefault="00861033" w:rsidP="00861033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6580">
        <w:rPr>
          <w:sz w:val="20"/>
          <w:szCs w:val="20"/>
        </w:rPr>
        <w:t>1.</w:t>
      </w:r>
      <w:r w:rsidRPr="000E6580">
        <w:rPr>
          <w:sz w:val="26"/>
          <w:szCs w:val="26"/>
        </w:rPr>
        <w:t xml:space="preserve"> Theo lý giải của PG Phát Triển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lastRenderedPageBreak/>
        <w:t>a. Quán Thân Bất Tịnh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>b. Quán Thọ Thị Khổ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>c. Quán Tâm Vô Thường</w:t>
      </w:r>
    </w:p>
    <w:p w:rsidR="00861033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>d. Quán Pháp Vô Ngã</w:t>
      </w:r>
    </w:p>
    <w:p w:rsidR="003C3CF8" w:rsidRPr="000E6580" w:rsidRDefault="003C3CF8" w:rsidP="00861033">
      <w:pPr>
        <w:ind w:left="3600" w:firstLine="720"/>
        <w:rPr>
          <w:sz w:val="26"/>
          <w:szCs w:val="26"/>
        </w:rPr>
      </w:pPr>
    </w:p>
    <w:p w:rsidR="00861033" w:rsidRPr="000E6580" w:rsidRDefault="00861033" w:rsidP="00861033">
      <w:pPr>
        <w:ind w:left="2880" w:firstLine="720"/>
        <w:rPr>
          <w:sz w:val="26"/>
          <w:szCs w:val="26"/>
        </w:rPr>
      </w:pPr>
      <w:r w:rsidRPr="000E6580">
        <w:rPr>
          <w:sz w:val="20"/>
          <w:szCs w:val="20"/>
        </w:rPr>
        <w:t xml:space="preserve">2. </w:t>
      </w:r>
      <w:r w:rsidRPr="000E6580">
        <w:rPr>
          <w:sz w:val="26"/>
          <w:szCs w:val="26"/>
        </w:rPr>
        <w:t>Theo lý giải của PG Nguyên thủy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a. Quán thân </w:t>
      </w:r>
      <w:r>
        <w:rPr>
          <w:sz w:val="26"/>
          <w:szCs w:val="26"/>
        </w:rPr>
        <w:t>trong</w:t>
      </w:r>
      <w:r w:rsidRPr="000E6580">
        <w:rPr>
          <w:sz w:val="26"/>
          <w:szCs w:val="26"/>
        </w:rPr>
        <w:t xml:space="preserve"> thân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b. Quán Thọ </w:t>
      </w:r>
      <w:r>
        <w:rPr>
          <w:sz w:val="26"/>
          <w:szCs w:val="26"/>
        </w:rPr>
        <w:t>trong</w:t>
      </w:r>
      <w:r w:rsidRPr="000E6580">
        <w:rPr>
          <w:sz w:val="26"/>
          <w:szCs w:val="26"/>
        </w:rPr>
        <w:t xml:space="preserve"> các cảm thọ</w:t>
      </w:r>
    </w:p>
    <w:p w:rsidR="00861033" w:rsidRPr="000E6580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c. Quán Tâm </w:t>
      </w:r>
      <w:r>
        <w:rPr>
          <w:sz w:val="26"/>
          <w:szCs w:val="26"/>
        </w:rPr>
        <w:t>trong</w:t>
      </w:r>
      <w:r w:rsidRPr="000E6580">
        <w:rPr>
          <w:sz w:val="26"/>
          <w:szCs w:val="26"/>
        </w:rPr>
        <w:t xml:space="preserve"> các tâm</w:t>
      </w:r>
    </w:p>
    <w:p w:rsidR="00861033" w:rsidRDefault="00861033" w:rsidP="00861033">
      <w:pPr>
        <w:ind w:left="360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d. Quán Pháp </w:t>
      </w:r>
      <w:r>
        <w:rPr>
          <w:sz w:val="26"/>
          <w:szCs w:val="26"/>
        </w:rPr>
        <w:t>trong</w:t>
      </w:r>
      <w:r w:rsidRPr="000E6580">
        <w:rPr>
          <w:sz w:val="26"/>
          <w:szCs w:val="26"/>
        </w:rPr>
        <w:t xml:space="preserve"> các pháp</w:t>
      </w:r>
    </w:p>
    <w:p w:rsidR="00861033" w:rsidRDefault="00861033" w:rsidP="005F5CC7">
      <w:pPr>
        <w:ind w:left="1440" w:firstLine="720"/>
        <w:rPr>
          <w:sz w:val="26"/>
          <w:szCs w:val="26"/>
        </w:rPr>
      </w:pPr>
    </w:p>
    <w:p w:rsidR="005F5CC7" w:rsidRDefault="005F5CC7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  <w:t>b. 40 đề mụ</w:t>
      </w:r>
      <w:r w:rsidR="006060E2">
        <w:rPr>
          <w:sz w:val="26"/>
          <w:szCs w:val="26"/>
        </w:rPr>
        <w:t xml:space="preserve">c: Phân chia </w:t>
      </w:r>
      <w:r>
        <w:rPr>
          <w:sz w:val="26"/>
          <w:szCs w:val="26"/>
        </w:rPr>
        <w:t>theo Ngài Phật Âm</w:t>
      </w:r>
    </w:p>
    <w:p w:rsidR="006060E2" w:rsidRDefault="006060E2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30 đề mục đưa đến Nhập Định</w:t>
      </w:r>
    </w:p>
    <w:p w:rsidR="006060E2" w:rsidRDefault="006060E2" w:rsidP="005F5CC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10 đề mục đưa đến Cận Định</w:t>
      </w:r>
    </w:p>
    <w:p w:rsidR="006060E2" w:rsidRDefault="006060E2" w:rsidP="006060E2">
      <w:pPr>
        <w:ind w:left="3600"/>
        <w:rPr>
          <w:sz w:val="26"/>
          <w:szCs w:val="26"/>
        </w:rPr>
      </w:pPr>
      <w:r>
        <w:rPr>
          <w:sz w:val="26"/>
          <w:szCs w:val="26"/>
        </w:rPr>
        <w:t>3. Từ Nhập Định hay Cận Định chuyển qua Tuệ Quán để đạt Niết Bàn</w:t>
      </w:r>
    </w:p>
    <w:p w:rsidR="005F5CC7" w:rsidRDefault="005F5CC7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5F5CC7" w:rsidRDefault="005F5CC7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4. Phương pháp tu </w:t>
      </w:r>
      <w:r w:rsidR="00CA07EA">
        <w:rPr>
          <w:sz w:val="26"/>
          <w:szCs w:val="26"/>
        </w:rPr>
        <w:t xml:space="preserve">Tứ Niệm Xứ có Bát Chánh Đạo đạt </w:t>
      </w:r>
      <w:r w:rsidR="00861033">
        <w:rPr>
          <w:sz w:val="26"/>
          <w:szCs w:val="26"/>
        </w:rPr>
        <w:t xml:space="preserve">giải thoát </w:t>
      </w:r>
      <w:r w:rsidR="00CA07EA">
        <w:rPr>
          <w:sz w:val="26"/>
          <w:szCs w:val="26"/>
        </w:rPr>
        <w:t>Niết Bàn</w:t>
      </w:r>
    </w:p>
    <w:p w:rsidR="00861033" w:rsidRDefault="00861033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4.1. GIỚI # Giới Thanh Tịnh</w:t>
      </w:r>
    </w:p>
    <w:p w:rsidR="00861033" w:rsidRDefault="00861033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4.2. ĐỊNH # Tâm Thanh Tịnh</w:t>
      </w:r>
    </w:p>
    <w:p w:rsidR="00861033" w:rsidRDefault="00861033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4.3. TUỆ # 16 Tầng Tuệ</w:t>
      </w:r>
    </w:p>
    <w:p w:rsidR="00861033" w:rsidRDefault="00861033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4.4. GIẢI THOÁT</w:t>
      </w:r>
    </w:p>
    <w:p w:rsidR="00861033" w:rsidRDefault="00861033" w:rsidP="005F5C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4.5. GIẢI THOÁT TRI KIẾN</w:t>
      </w:r>
    </w:p>
    <w:p w:rsidR="00861033" w:rsidRDefault="00861033" w:rsidP="00861033">
      <w:pPr>
        <w:ind w:left="720"/>
        <w:rPr>
          <w:sz w:val="26"/>
          <w:szCs w:val="26"/>
        </w:rPr>
      </w:pPr>
    </w:p>
    <w:p w:rsidR="0057432F" w:rsidRPr="000E6580" w:rsidRDefault="00861033" w:rsidP="00861033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5</w:t>
      </w:r>
      <w:r w:rsidR="0057432F">
        <w:rPr>
          <w:sz w:val="26"/>
          <w:szCs w:val="26"/>
        </w:rPr>
        <w:t xml:space="preserve">. </w:t>
      </w:r>
      <w:r w:rsidR="0057432F" w:rsidRPr="000E6580">
        <w:rPr>
          <w:sz w:val="26"/>
          <w:szCs w:val="26"/>
        </w:rPr>
        <w:t>Thiền có nhiều tên gọi khác nhau do y cứ nơi tâm hành giả hướng đến, gồm có:</w:t>
      </w:r>
    </w:p>
    <w:p w:rsidR="0057432F" w:rsidRPr="000E6580" w:rsidRDefault="0057432F" w:rsidP="00CA07EA">
      <w:pPr>
        <w:ind w:left="1440" w:firstLine="720"/>
        <w:rPr>
          <w:sz w:val="26"/>
          <w:szCs w:val="26"/>
        </w:rPr>
      </w:pPr>
      <w:r w:rsidRPr="000E6580">
        <w:rPr>
          <w:sz w:val="26"/>
          <w:szCs w:val="26"/>
        </w:rPr>
        <w:t>i. Thiền ngoại đạo</w:t>
      </w:r>
    </w:p>
    <w:p w:rsidR="0057432F" w:rsidRPr="000E6580" w:rsidRDefault="0057432F" w:rsidP="00CA07EA">
      <w:pPr>
        <w:ind w:left="1440" w:firstLine="720"/>
        <w:rPr>
          <w:sz w:val="26"/>
          <w:szCs w:val="26"/>
        </w:rPr>
      </w:pPr>
      <w:r w:rsidRPr="000E6580">
        <w:rPr>
          <w:sz w:val="26"/>
          <w:szCs w:val="26"/>
        </w:rPr>
        <w:t>ii. Thiền phàm phu</w:t>
      </w:r>
    </w:p>
    <w:p w:rsidR="0057432F" w:rsidRPr="000E6580" w:rsidRDefault="0057432F" w:rsidP="00CA07EA">
      <w:pPr>
        <w:ind w:left="2160"/>
        <w:rPr>
          <w:sz w:val="26"/>
          <w:szCs w:val="26"/>
        </w:rPr>
      </w:pPr>
      <w:r w:rsidRPr="000E6580">
        <w:rPr>
          <w:sz w:val="26"/>
          <w:szCs w:val="26"/>
        </w:rPr>
        <w:t>iii. Thiền Đại Thừa là ngộ Ngã - Pháp đều không hiển bày chơn lý mà tu. Đối tượng là Tứ Niệm Xứ.</w:t>
      </w:r>
    </w:p>
    <w:p w:rsidR="0057432F" w:rsidRPr="000E6580" w:rsidRDefault="0057432F" w:rsidP="00CA07EA">
      <w:pPr>
        <w:ind w:left="2160"/>
        <w:rPr>
          <w:sz w:val="26"/>
          <w:szCs w:val="26"/>
        </w:rPr>
      </w:pPr>
      <w:r w:rsidRPr="000E6580">
        <w:rPr>
          <w:sz w:val="26"/>
          <w:szCs w:val="26"/>
        </w:rPr>
        <w:t>iv. Tổ sư thiền hay Thiền Đốn Ngộ là người đốn ngộ xưa nay tự tâm thanh tịnh.</w:t>
      </w:r>
    </w:p>
    <w:p w:rsidR="0057432F" w:rsidRDefault="0057432F" w:rsidP="00CA07EA">
      <w:pPr>
        <w:spacing w:after="80"/>
        <w:ind w:left="1440" w:firstLine="720"/>
        <w:rPr>
          <w:sz w:val="26"/>
          <w:szCs w:val="26"/>
        </w:rPr>
      </w:pPr>
      <w:r w:rsidRPr="000E6580">
        <w:rPr>
          <w:sz w:val="26"/>
          <w:szCs w:val="26"/>
        </w:rPr>
        <w:t>v. Như lai Thanh tịnh thiền</w:t>
      </w:r>
      <w:r>
        <w:rPr>
          <w:sz w:val="26"/>
          <w:szCs w:val="26"/>
        </w:rPr>
        <w:t>:</w:t>
      </w:r>
      <w:r w:rsidRPr="000E6580">
        <w:rPr>
          <w:sz w:val="26"/>
          <w:szCs w:val="26"/>
        </w:rPr>
        <w:t xml:space="preserve"> đối tượng Bốn Niệm xứ</w:t>
      </w:r>
    </w:p>
    <w:p w:rsidR="0057432F" w:rsidRDefault="0057432F" w:rsidP="0057432F">
      <w:pPr>
        <w:spacing w:after="80"/>
        <w:rPr>
          <w:sz w:val="26"/>
          <w:szCs w:val="26"/>
        </w:rPr>
      </w:pPr>
    </w:p>
    <w:p w:rsidR="0057432F" w:rsidRPr="00603A96" w:rsidRDefault="0057432F" w:rsidP="0057432F">
      <w:pPr>
        <w:spacing w:after="80"/>
        <w:rPr>
          <w:sz w:val="26"/>
          <w:szCs w:val="26"/>
        </w:rPr>
      </w:pPr>
      <w:r w:rsidRPr="00603A96">
        <w:rPr>
          <w:b/>
          <w:sz w:val="26"/>
          <w:szCs w:val="26"/>
        </w:rPr>
        <w:t xml:space="preserve">C. </w:t>
      </w:r>
      <w:r w:rsidRPr="00603A96">
        <w:rPr>
          <w:b/>
          <w:sz w:val="26"/>
          <w:szCs w:val="26"/>
          <w:u w:val="single"/>
        </w:rPr>
        <w:t>LỢI ÍCH ĐẠT ĐƯỢC KHI HÀNH TRÌ BỐN NIỆM XỨ</w:t>
      </w:r>
      <w:r w:rsidRPr="00603A96">
        <w:rPr>
          <w:sz w:val="26"/>
          <w:szCs w:val="26"/>
        </w:rPr>
        <w:tab/>
      </w:r>
    </w:p>
    <w:p w:rsidR="0057432F" w:rsidRPr="000E6580" w:rsidRDefault="0057432F" w:rsidP="0057432F">
      <w:pPr>
        <w:ind w:firstLine="720"/>
        <w:rPr>
          <w:sz w:val="26"/>
          <w:szCs w:val="26"/>
        </w:rPr>
      </w:pPr>
      <w:r w:rsidRPr="000E6580">
        <w:rPr>
          <w:sz w:val="26"/>
          <w:szCs w:val="26"/>
        </w:rPr>
        <w:t>1. Theo Kinh điển PG</w:t>
      </w:r>
    </w:p>
    <w:p w:rsidR="0057432F" w:rsidRDefault="0057432F" w:rsidP="0057432F">
      <w:pPr>
        <w:ind w:firstLine="720"/>
        <w:rPr>
          <w:sz w:val="26"/>
          <w:szCs w:val="26"/>
        </w:rPr>
      </w:pPr>
      <w:r w:rsidRPr="000E6580">
        <w:rPr>
          <w:sz w:val="26"/>
          <w:szCs w:val="26"/>
        </w:rPr>
        <w:t>2. Trong đời sống thường ngày./.</w:t>
      </w:r>
    </w:p>
    <w:p w:rsidR="0057432F" w:rsidRDefault="0057432F" w:rsidP="0057432F">
      <w:pPr>
        <w:ind w:firstLine="720"/>
        <w:rPr>
          <w:sz w:val="26"/>
          <w:szCs w:val="26"/>
        </w:rPr>
      </w:pPr>
    </w:p>
    <w:p w:rsidR="0057432F" w:rsidRPr="000E6580" w:rsidRDefault="0057432F" w:rsidP="0057432F">
      <w:pPr>
        <w:ind w:firstLine="720"/>
        <w:rPr>
          <w:sz w:val="26"/>
          <w:szCs w:val="26"/>
        </w:rPr>
      </w:pPr>
    </w:p>
    <w:p w:rsidR="0057432F" w:rsidRPr="000E6580" w:rsidRDefault="0057432F" w:rsidP="0057432F">
      <w:pPr>
        <w:ind w:left="1440" w:firstLine="720"/>
        <w:rPr>
          <w:sz w:val="26"/>
          <w:szCs w:val="26"/>
        </w:rPr>
      </w:pPr>
      <w:r w:rsidRPr="000E6580">
        <w:rPr>
          <w:sz w:val="26"/>
          <w:szCs w:val="26"/>
        </w:rPr>
        <w:t>“Người sống một trăm năm,</w:t>
      </w:r>
    </w:p>
    <w:p w:rsidR="0057432F" w:rsidRPr="000E6580" w:rsidRDefault="0057432F" w:rsidP="0057432F">
      <w:pPr>
        <w:ind w:left="72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 </w:t>
      </w:r>
      <w:r w:rsidRPr="000E6580">
        <w:rPr>
          <w:sz w:val="26"/>
          <w:szCs w:val="26"/>
        </w:rPr>
        <w:tab/>
        <w:t xml:space="preserve">  Không giới không thiền định</w:t>
      </w:r>
    </w:p>
    <w:p w:rsidR="0057432F" w:rsidRPr="000E6580" w:rsidRDefault="0057432F" w:rsidP="0057432F">
      <w:pPr>
        <w:ind w:left="72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 </w:t>
      </w:r>
      <w:r w:rsidRPr="000E6580">
        <w:rPr>
          <w:sz w:val="26"/>
          <w:szCs w:val="26"/>
        </w:rPr>
        <w:tab/>
        <w:t xml:space="preserve">  Không bằng sống một ngày,</w:t>
      </w:r>
    </w:p>
    <w:p w:rsidR="0057432F" w:rsidRPr="000E6580" w:rsidRDefault="0057432F" w:rsidP="0057432F">
      <w:pPr>
        <w:rPr>
          <w:sz w:val="26"/>
          <w:szCs w:val="26"/>
        </w:rPr>
      </w:pPr>
      <w:r w:rsidRPr="000E6580">
        <w:rPr>
          <w:sz w:val="26"/>
          <w:szCs w:val="26"/>
        </w:rPr>
        <w:t xml:space="preserve">  </w:t>
      </w:r>
      <w:r w:rsidRPr="000E6580">
        <w:rPr>
          <w:sz w:val="26"/>
          <w:szCs w:val="26"/>
        </w:rPr>
        <w:tab/>
      </w:r>
      <w:r w:rsidRPr="000E6580">
        <w:rPr>
          <w:sz w:val="26"/>
          <w:szCs w:val="26"/>
        </w:rPr>
        <w:tab/>
      </w:r>
      <w:r w:rsidRPr="000E6580">
        <w:rPr>
          <w:sz w:val="26"/>
          <w:szCs w:val="26"/>
        </w:rPr>
        <w:tab/>
        <w:t xml:space="preserve">  Trì giới tu thiền định</w:t>
      </w:r>
    </w:p>
    <w:p w:rsidR="0057432F" w:rsidRPr="000E6580" w:rsidRDefault="0057432F" w:rsidP="0057432F">
      <w:pPr>
        <w:rPr>
          <w:sz w:val="26"/>
          <w:szCs w:val="26"/>
        </w:rPr>
      </w:pPr>
      <w:r w:rsidRPr="000E6580">
        <w:rPr>
          <w:sz w:val="26"/>
          <w:szCs w:val="26"/>
        </w:rPr>
        <w:t xml:space="preserve">  </w:t>
      </w:r>
      <w:r w:rsidRPr="000E6580">
        <w:rPr>
          <w:sz w:val="26"/>
          <w:szCs w:val="26"/>
        </w:rPr>
        <w:tab/>
      </w:r>
      <w:r w:rsidRPr="000E6580">
        <w:rPr>
          <w:sz w:val="26"/>
          <w:szCs w:val="26"/>
        </w:rPr>
        <w:tab/>
      </w:r>
      <w:r w:rsidRPr="000E6580">
        <w:rPr>
          <w:sz w:val="26"/>
          <w:szCs w:val="26"/>
        </w:rPr>
        <w:tab/>
        <w:t xml:space="preserve">  Tu thiền trí tuệ sanh</w:t>
      </w:r>
    </w:p>
    <w:p w:rsidR="0057432F" w:rsidRDefault="0057432F" w:rsidP="0057432F">
      <w:pPr>
        <w:ind w:left="720" w:firstLine="720"/>
        <w:rPr>
          <w:sz w:val="26"/>
          <w:szCs w:val="26"/>
        </w:rPr>
      </w:pPr>
      <w:r w:rsidRPr="000E6580">
        <w:rPr>
          <w:sz w:val="26"/>
          <w:szCs w:val="26"/>
        </w:rPr>
        <w:t xml:space="preserve">  </w:t>
      </w:r>
      <w:r w:rsidRPr="000E6580">
        <w:rPr>
          <w:sz w:val="26"/>
          <w:szCs w:val="26"/>
        </w:rPr>
        <w:tab/>
        <w:t xml:space="preserve">  Không thiền trí tuệ diệt”  PC.</w:t>
      </w: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Default="0057432F" w:rsidP="0057432F">
      <w:pPr>
        <w:ind w:left="720" w:firstLine="720"/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  <w:r>
        <w:rPr>
          <w:sz w:val="26"/>
          <w:szCs w:val="26"/>
        </w:rPr>
        <w:t xml:space="preserve">Các </w:t>
      </w:r>
      <w:r w:rsidRPr="000E6580">
        <w:rPr>
          <w:sz w:val="26"/>
          <w:szCs w:val="26"/>
        </w:rPr>
        <w:t>Kinh liên quan Tứ Niệm Xứ</w:t>
      </w:r>
    </w:p>
    <w:p w:rsidR="0057432F" w:rsidRPr="000E6580" w:rsidRDefault="0057432F" w:rsidP="0057432F">
      <w:pPr>
        <w:ind w:firstLine="720"/>
        <w:rPr>
          <w:sz w:val="26"/>
          <w:szCs w:val="26"/>
        </w:rPr>
      </w:pPr>
      <w:r w:rsidRPr="000E6580">
        <w:rPr>
          <w:sz w:val="20"/>
          <w:szCs w:val="20"/>
        </w:rPr>
        <w:t>1</w:t>
      </w:r>
      <w:r w:rsidRPr="000E6580">
        <w:rPr>
          <w:sz w:val="26"/>
          <w:szCs w:val="26"/>
        </w:rPr>
        <w:t xml:space="preserve">. Kinh Niệm Xứ (Mi. sutta 10 – </w:t>
      </w:r>
      <w:r w:rsidRPr="00F83A3C">
        <w:rPr>
          <w:i/>
          <w:sz w:val="26"/>
          <w:szCs w:val="26"/>
        </w:rPr>
        <w:t>SatipatthanaSutta</w:t>
      </w:r>
      <w:r w:rsidRPr="000E6580">
        <w:rPr>
          <w:sz w:val="26"/>
          <w:szCs w:val="26"/>
        </w:rPr>
        <w:t>): Đức Phật tuyên bố Tứ Niệm Xứ là con đường thẳng, tắt để chứng thực Niết Bàn. Phật dạy chi tiết về pháp quán 1. Thân, 2. Cảm</w:t>
      </w:r>
      <w:r>
        <w:rPr>
          <w:sz w:val="26"/>
          <w:szCs w:val="26"/>
        </w:rPr>
        <w:t xml:space="preserve"> </w:t>
      </w:r>
      <w:r w:rsidRPr="000E6580">
        <w:rPr>
          <w:sz w:val="26"/>
          <w:szCs w:val="26"/>
        </w:rPr>
        <w:t>thọ. 3.Tâm. 4. và các pháp đối tượng của tâm.</w:t>
      </w:r>
    </w:p>
    <w:p w:rsidR="0057432F" w:rsidRPr="000E6580" w:rsidRDefault="0057432F" w:rsidP="0057432F">
      <w:pPr>
        <w:ind w:firstLine="720"/>
        <w:rPr>
          <w:sz w:val="26"/>
          <w:szCs w:val="26"/>
        </w:rPr>
      </w:pPr>
      <w:r w:rsidRPr="000E6580">
        <w:rPr>
          <w:sz w:val="20"/>
          <w:szCs w:val="20"/>
        </w:rPr>
        <w:t>2</w:t>
      </w:r>
      <w:r w:rsidRPr="000E6580">
        <w:rPr>
          <w:sz w:val="26"/>
          <w:szCs w:val="26"/>
        </w:rPr>
        <w:t>. Kinh Tâm Hoang Vu (</w:t>
      </w:r>
      <w:r>
        <w:rPr>
          <w:sz w:val="26"/>
          <w:szCs w:val="26"/>
        </w:rPr>
        <w:t>Mi</w:t>
      </w:r>
      <w:r w:rsidRPr="000E6580">
        <w:rPr>
          <w:sz w:val="26"/>
          <w:szCs w:val="26"/>
        </w:rPr>
        <w:t xml:space="preserve">, sutta 16 – </w:t>
      </w:r>
      <w:r w:rsidRPr="00F83A3C">
        <w:rPr>
          <w:i/>
          <w:sz w:val="26"/>
          <w:szCs w:val="26"/>
        </w:rPr>
        <w:t>CetokhilaSutta</w:t>
      </w:r>
      <w:r w:rsidRPr="000E6580">
        <w:rPr>
          <w:sz w:val="26"/>
          <w:szCs w:val="26"/>
        </w:rPr>
        <w:t>) : Đức Phật giảng về 5 tâm hoang vu và 5 tâm triền phược cùng cách đoạn trừ bằng sự tu tập 4 thần túc với nỗ lực tinh cần.</w:t>
      </w:r>
    </w:p>
    <w:p w:rsidR="0057432F" w:rsidRPr="000E6580" w:rsidRDefault="0057432F" w:rsidP="0057432F">
      <w:pPr>
        <w:ind w:firstLine="720"/>
        <w:rPr>
          <w:sz w:val="26"/>
          <w:szCs w:val="26"/>
        </w:rPr>
      </w:pPr>
      <w:bookmarkStart w:id="0" w:name="_GoBack"/>
      <w:bookmarkEnd w:id="0"/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E6580" w:rsidRDefault="0057432F" w:rsidP="0057432F">
      <w:pPr>
        <w:rPr>
          <w:sz w:val="26"/>
          <w:szCs w:val="26"/>
        </w:rPr>
      </w:pPr>
    </w:p>
    <w:p w:rsidR="0057432F" w:rsidRPr="000D18DE" w:rsidRDefault="0057432F" w:rsidP="0057432F"/>
    <w:p w:rsidR="009B45C9" w:rsidRPr="0057432F" w:rsidRDefault="009B45C9" w:rsidP="0057432F"/>
    <w:sectPr w:rsidR="009B45C9" w:rsidRPr="0057432F" w:rsidSect="008D6E20">
      <w:footerReference w:type="defaul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43" w:rsidRDefault="00617E43" w:rsidP="006E1322">
      <w:r>
        <w:separator/>
      </w:r>
    </w:p>
  </w:endnote>
  <w:endnote w:type="continuationSeparator" w:id="0">
    <w:p w:rsidR="00617E43" w:rsidRDefault="00617E43" w:rsidP="006E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302142"/>
      <w:docPartObj>
        <w:docPartGallery w:val="Page Numbers (Bottom of Page)"/>
        <w:docPartUnique/>
      </w:docPartObj>
    </w:sdtPr>
    <w:sdtEndPr/>
    <w:sdtContent>
      <w:p w:rsidR="006E1322" w:rsidRPr="006E1322" w:rsidRDefault="006E1322">
        <w:pPr>
          <w:pStyle w:val="Footer"/>
          <w:jc w:val="center"/>
          <w:rPr>
            <w:sz w:val="16"/>
            <w:szCs w:val="16"/>
          </w:rPr>
        </w:pPr>
        <w:r w:rsidRPr="006E1322">
          <w:rPr>
            <w:sz w:val="16"/>
            <w:szCs w:val="16"/>
          </w:rPr>
          <w:fldChar w:fldCharType="begin"/>
        </w:r>
        <w:r w:rsidRPr="006E1322">
          <w:rPr>
            <w:sz w:val="16"/>
            <w:szCs w:val="16"/>
          </w:rPr>
          <w:instrText xml:space="preserve"> PAGE   \* MERGEFORMAT </w:instrText>
        </w:r>
        <w:r w:rsidRPr="006E1322">
          <w:rPr>
            <w:sz w:val="16"/>
            <w:szCs w:val="16"/>
          </w:rPr>
          <w:fldChar w:fldCharType="separate"/>
        </w:r>
        <w:r w:rsidR="008C7713">
          <w:rPr>
            <w:noProof/>
            <w:sz w:val="16"/>
            <w:szCs w:val="16"/>
          </w:rPr>
          <w:t>3</w:t>
        </w:r>
        <w:r w:rsidRPr="006E1322">
          <w:rPr>
            <w:sz w:val="16"/>
            <w:szCs w:val="16"/>
          </w:rPr>
          <w:fldChar w:fldCharType="end"/>
        </w:r>
      </w:p>
    </w:sdtContent>
  </w:sdt>
  <w:p w:rsidR="006E1322" w:rsidRPr="006E1322" w:rsidRDefault="006E132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43" w:rsidRDefault="00617E43" w:rsidP="006E1322">
      <w:r>
        <w:separator/>
      </w:r>
    </w:p>
  </w:footnote>
  <w:footnote w:type="continuationSeparator" w:id="0">
    <w:p w:rsidR="00617E43" w:rsidRDefault="00617E43" w:rsidP="006E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F3E"/>
    <w:multiLevelType w:val="hybridMultilevel"/>
    <w:tmpl w:val="13AA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FD5"/>
    <w:multiLevelType w:val="hybridMultilevel"/>
    <w:tmpl w:val="B17A446E"/>
    <w:lvl w:ilvl="0" w:tplc="7D14C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68529F0"/>
    <w:multiLevelType w:val="hybridMultilevel"/>
    <w:tmpl w:val="E0BAC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B03C3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F4BAE"/>
    <w:multiLevelType w:val="hybridMultilevel"/>
    <w:tmpl w:val="7E7A9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5C9"/>
    <w:rsid w:val="00055982"/>
    <w:rsid w:val="00061036"/>
    <w:rsid w:val="00075759"/>
    <w:rsid w:val="000916CC"/>
    <w:rsid w:val="000D18DE"/>
    <w:rsid w:val="001C14E8"/>
    <w:rsid w:val="001E6E6B"/>
    <w:rsid w:val="00205AAA"/>
    <w:rsid w:val="00212AFA"/>
    <w:rsid w:val="002875FA"/>
    <w:rsid w:val="002B0228"/>
    <w:rsid w:val="003755BF"/>
    <w:rsid w:val="003B09E9"/>
    <w:rsid w:val="003B6C35"/>
    <w:rsid w:val="003C3CF8"/>
    <w:rsid w:val="003C411B"/>
    <w:rsid w:val="003D454D"/>
    <w:rsid w:val="004055B0"/>
    <w:rsid w:val="00456A2C"/>
    <w:rsid w:val="00463B3F"/>
    <w:rsid w:val="004C66C9"/>
    <w:rsid w:val="004D3517"/>
    <w:rsid w:val="00510756"/>
    <w:rsid w:val="0054403C"/>
    <w:rsid w:val="0057432F"/>
    <w:rsid w:val="005D1F16"/>
    <w:rsid w:val="005D3C6A"/>
    <w:rsid w:val="005F5CC7"/>
    <w:rsid w:val="00603A96"/>
    <w:rsid w:val="00603E31"/>
    <w:rsid w:val="006060E2"/>
    <w:rsid w:val="00617E43"/>
    <w:rsid w:val="006365E8"/>
    <w:rsid w:val="00661D9D"/>
    <w:rsid w:val="006814F8"/>
    <w:rsid w:val="00681DAD"/>
    <w:rsid w:val="006E1322"/>
    <w:rsid w:val="007306AC"/>
    <w:rsid w:val="008501FF"/>
    <w:rsid w:val="00861033"/>
    <w:rsid w:val="008C5FA0"/>
    <w:rsid w:val="008C7713"/>
    <w:rsid w:val="008D6E20"/>
    <w:rsid w:val="008F22AB"/>
    <w:rsid w:val="00913E27"/>
    <w:rsid w:val="00943DBB"/>
    <w:rsid w:val="009662ED"/>
    <w:rsid w:val="00970E7B"/>
    <w:rsid w:val="009B45C9"/>
    <w:rsid w:val="009E5BCD"/>
    <w:rsid w:val="00A720DE"/>
    <w:rsid w:val="00A8656E"/>
    <w:rsid w:val="00A90162"/>
    <w:rsid w:val="00B04FBD"/>
    <w:rsid w:val="00B51392"/>
    <w:rsid w:val="00B73E85"/>
    <w:rsid w:val="00B82889"/>
    <w:rsid w:val="00C71022"/>
    <w:rsid w:val="00C724CE"/>
    <w:rsid w:val="00CA07EA"/>
    <w:rsid w:val="00D55140"/>
    <w:rsid w:val="00D55E5D"/>
    <w:rsid w:val="00D6337D"/>
    <w:rsid w:val="00D943CA"/>
    <w:rsid w:val="00DA56AB"/>
    <w:rsid w:val="00DB6A4D"/>
    <w:rsid w:val="00DE3E98"/>
    <w:rsid w:val="00E0489B"/>
    <w:rsid w:val="00E6166C"/>
    <w:rsid w:val="00E67321"/>
    <w:rsid w:val="00E903FD"/>
    <w:rsid w:val="00F40EE8"/>
    <w:rsid w:val="00F410FB"/>
    <w:rsid w:val="00F51F62"/>
    <w:rsid w:val="00F8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5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24CE"/>
  </w:style>
  <w:style w:type="paragraph" w:styleId="Header">
    <w:name w:val="header"/>
    <w:basedOn w:val="Normal"/>
    <w:link w:val="HeaderChar"/>
    <w:uiPriority w:val="99"/>
    <w:semiHidden/>
    <w:unhideWhenUsed/>
    <w:rsid w:val="006E1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322"/>
  </w:style>
  <w:style w:type="paragraph" w:styleId="Footer">
    <w:name w:val="footer"/>
    <w:basedOn w:val="Normal"/>
    <w:link w:val="FooterChar"/>
    <w:uiPriority w:val="99"/>
    <w:unhideWhenUsed/>
    <w:rsid w:val="006E1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Huy Computer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Long</dc:creator>
  <cp:keywords/>
  <dc:description/>
  <cp:lastModifiedBy>Information</cp:lastModifiedBy>
  <cp:revision>24</cp:revision>
  <cp:lastPrinted>2013-11-05T03:46:00Z</cp:lastPrinted>
  <dcterms:created xsi:type="dcterms:W3CDTF">2013-10-26T08:53:00Z</dcterms:created>
  <dcterms:modified xsi:type="dcterms:W3CDTF">2013-11-05T04:03:00Z</dcterms:modified>
</cp:coreProperties>
</file>